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73F9" w14:textId="6D13B38C" w:rsidR="00011778" w:rsidRPr="00281248" w:rsidRDefault="00281248" w:rsidP="002D3366">
      <w:pPr>
        <w:pStyle w:val="NoSpacing"/>
        <w:jc w:val="center"/>
        <w:rPr>
          <w:b/>
          <w:bCs/>
          <w:color w:val="auto"/>
          <w:sz w:val="72"/>
          <w:szCs w:val="72"/>
          <w:u w:val="single"/>
        </w:rPr>
      </w:pPr>
      <w:r w:rsidRPr="00281248">
        <w:rPr>
          <w:b/>
          <w:bCs/>
          <w:color w:val="auto"/>
          <w:sz w:val="72"/>
          <w:szCs w:val="72"/>
          <w:u w:val="single"/>
        </w:rPr>
        <w:t>YOUR NEW GAME</w:t>
      </w:r>
    </w:p>
    <w:p w14:paraId="242178DD" w14:textId="615259A4" w:rsidR="00011778" w:rsidRPr="00281248" w:rsidRDefault="00011778" w:rsidP="00011778">
      <w:pPr>
        <w:pStyle w:val="NoSpacing"/>
        <w:jc w:val="center"/>
        <w:rPr>
          <w:b/>
          <w:bCs/>
          <w:color w:val="auto"/>
          <w:sz w:val="56"/>
          <w:szCs w:val="56"/>
        </w:rPr>
      </w:pPr>
      <w:r w:rsidRPr="00281248">
        <w:rPr>
          <w:b/>
          <w:bCs/>
          <w:color w:val="auto"/>
          <w:sz w:val="56"/>
          <w:szCs w:val="56"/>
        </w:rPr>
        <w:t>R</w:t>
      </w:r>
      <w:r w:rsidR="006714E9" w:rsidRPr="00281248">
        <w:rPr>
          <w:b/>
          <w:bCs/>
          <w:color w:val="auto"/>
          <w:sz w:val="56"/>
          <w:szCs w:val="56"/>
        </w:rPr>
        <w:t>ule</w:t>
      </w:r>
      <w:r w:rsidRPr="00281248">
        <w:rPr>
          <w:b/>
          <w:bCs/>
          <w:color w:val="auto"/>
          <w:sz w:val="56"/>
          <w:szCs w:val="56"/>
        </w:rPr>
        <w:t xml:space="preserve">s: </w:t>
      </w:r>
      <w:r w:rsidR="00887329">
        <w:rPr>
          <w:b/>
          <w:bCs/>
          <w:color w:val="auto"/>
          <w:sz w:val="56"/>
          <w:szCs w:val="56"/>
        </w:rPr>
        <w:t>Why You Eat</w:t>
      </w:r>
    </w:p>
    <w:p w14:paraId="5D289F7A" w14:textId="1521D4DC" w:rsidR="006714E9" w:rsidRPr="00281248" w:rsidRDefault="006714E9" w:rsidP="006714E9">
      <w:pPr>
        <w:pStyle w:val="NoSpacing"/>
        <w:jc w:val="both"/>
        <w:rPr>
          <w:color w:val="auto"/>
          <w:sz w:val="24"/>
          <w:szCs w:val="24"/>
        </w:rPr>
      </w:pPr>
    </w:p>
    <w:p w14:paraId="4DEFB28B" w14:textId="77777777" w:rsidR="00011778" w:rsidRPr="00281248" w:rsidRDefault="00011778" w:rsidP="006714E9">
      <w:pPr>
        <w:pStyle w:val="NoSpacing"/>
        <w:jc w:val="both"/>
        <w:rPr>
          <w:color w:val="auto"/>
          <w:sz w:val="24"/>
          <w:szCs w:val="24"/>
        </w:rPr>
      </w:pPr>
    </w:p>
    <w:p w14:paraId="3EC254AD" w14:textId="77777777" w:rsidR="00286F1C" w:rsidRDefault="00286F1C" w:rsidP="00286F1C">
      <w:pPr>
        <w:pStyle w:val="NoSpacing"/>
        <w:jc w:val="both"/>
        <w:rPr>
          <w:color w:val="00A7E0"/>
          <w:sz w:val="40"/>
          <w:szCs w:val="40"/>
          <w:lang w:val="en-GB"/>
        </w:rPr>
      </w:pPr>
      <w:r>
        <w:rPr>
          <w:color w:val="00A7E0"/>
          <w:sz w:val="40"/>
          <w:szCs w:val="40"/>
          <w:lang w:val="en-GB"/>
        </w:rPr>
        <w:t>Aim of the Game:</w:t>
      </w:r>
    </w:p>
    <w:p w14:paraId="40375268" w14:textId="77777777" w:rsidR="00286F1C" w:rsidRDefault="00286F1C" w:rsidP="00286F1C">
      <w:pPr>
        <w:pStyle w:val="NoSpacing"/>
        <w:jc w:val="both"/>
        <w:rPr>
          <w:sz w:val="22"/>
          <w:szCs w:val="22"/>
          <w:lang w:val="en-GB"/>
        </w:rPr>
      </w:pPr>
    </w:p>
    <w:p w14:paraId="2561264A" w14:textId="63FFE22E" w:rsidR="00286F1C" w:rsidRDefault="00286F1C" w:rsidP="00286F1C">
      <w:pPr>
        <w:pStyle w:val="NoSpacing"/>
        <w:jc w:val="both"/>
        <w:rPr>
          <w:sz w:val="22"/>
          <w:szCs w:val="22"/>
          <w:lang w:val="en-GB"/>
        </w:rPr>
      </w:pPr>
      <w:r>
        <w:rPr>
          <w:sz w:val="22"/>
          <w:szCs w:val="22"/>
          <w:lang w:val="en-GB"/>
        </w:rPr>
        <w:t xml:space="preserve">To make </w:t>
      </w:r>
      <w:r w:rsidR="00887329">
        <w:rPr>
          <w:sz w:val="22"/>
          <w:szCs w:val="22"/>
          <w:lang w:val="en-GB"/>
        </w:rPr>
        <w:t>sure that every time a player eats that they know why they have chosen to.  Players must learn to understand where their eating habits fit into their coping strategies, and daily routines.  And most importantly to be able to use food as a go-to strategy for any emotion, but make sure it is done mindfully and as a conscious choice.</w:t>
      </w:r>
      <w:r>
        <w:rPr>
          <w:sz w:val="22"/>
          <w:szCs w:val="22"/>
          <w:lang w:val="en-GB"/>
        </w:rPr>
        <w:t xml:space="preserve">  </w:t>
      </w:r>
    </w:p>
    <w:p w14:paraId="1B06BBCD" w14:textId="77777777" w:rsidR="00286F1C" w:rsidRDefault="00286F1C" w:rsidP="00286F1C">
      <w:pPr>
        <w:pStyle w:val="NoSpacing"/>
        <w:jc w:val="both"/>
        <w:rPr>
          <w:sz w:val="22"/>
          <w:szCs w:val="22"/>
          <w:lang w:val="en-GB"/>
        </w:rPr>
      </w:pPr>
    </w:p>
    <w:p w14:paraId="6C5F75EC" w14:textId="77777777" w:rsidR="00286F1C" w:rsidRDefault="00286F1C" w:rsidP="00286F1C">
      <w:pPr>
        <w:pStyle w:val="NoSpacing"/>
        <w:jc w:val="both"/>
        <w:rPr>
          <w:sz w:val="22"/>
          <w:szCs w:val="22"/>
          <w:lang w:val="en-GB"/>
        </w:rPr>
      </w:pPr>
    </w:p>
    <w:p w14:paraId="253BBF65" w14:textId="77777777" w:rsidR="00286F1C" w:rsidRDefault="00286F1C" w:rsidP="00286F1C">
      <w:pPr>
        <w:pStyle w:val="NoSpacing"/>
        <w:jc w:val="both"/>
        <w:rPr>
          <w:color w:val="00A7E0"/>
          <w:sz w:val="40"/>
          <w:szCs w:val="40"/>
          <w:lang w:val="en-GB"/>
        </w:rPr>
      </w:pPr>
      <w:r>
        <w:rPr>
          <w:color w:val="00A7E0"/>
          <w:sz w:val="40"/>
          <w:szCs w:val="40"/>
          <w:lang w:val="en-GB"/>
        </w:rPr>
        <w:t>Contents:</w:t>
      </w:r>
    </w:p>
    <w:p w14:paraId="002A4576" w14:textId="77777777" w:rsidR="00286F1C" w:rsidRDefault="00286F1C" w:rsidP="00286F1C">
      <w:pPr>
        <w:pStyle w:val="NoSpacing"/>
        <w:jc w:val="both"/>
        <w:rPr>
          <w:sz w:val="22"/>
          <w:szCs w:val="22"/>
          <w:lang w:val="en-GB"/>
        </w:rPr>
      </w:pPr>
    </w:p>
    <w:p w14:paraId="70B76315" w14:textId="77777777" w:rsidR="00286F1C" w:rsidRDefault="00286F1C" w:rsidP="00286F1C">
      <w:pPr>
        <w:pStyle w:val="NoSpacing"/>
        <w:numPr>
          <w:ilvl w:val="0"/>
          <w:numId w:val="2"/>
        </w:numPr>
        <w:jc w:val="both"/>
        <w:rPr>
          <w:sz w:val="22"/>
          <w:szCs w:val="22"/>
          <w:lang w:val="en-GB"/>
        </w:rPr>
      </w:pPr>
      <w:r>
        <w:rPr>
          <w:sz w:val="22"/>
          <w:szCs w:val="22"/>
          <w:lang w:val="en-GB"/>
        </w:rPr>
        <w:t>Your body</w:t>
      </w:r>
    </w:p>
    <w:p w14:paraId="466104B5" w14:textId="72D837E9" w:rsidR="00286F1C" w:rsidRDefault="00286F1C" w:rsidP="00286F1C">
      <w:pPr>
        <w:pStyle w:val="NoSpacing"/>
        <w:numPr>
          <w:ilvl w:val="0"/>
          <w:numId w:val="2"/>
        </w:numPr>
        <w:jc w:val="both"/>
        <w:rPr>
          <w:sz w:val="22"/>
          <w:szCs w:val="22"/>
          <w:lang w:val="en-GB"/>
        </w:rPr>
      </w:pPr>
      <w:r>
        <w:rPr>
          <w:sz w:val="22"/>
          <w:szCs w:val="22"/>
          <w:lang w:val="en-GB"/>
        </w:rPr>
        <w:t>Your</w:t>
      </w:r>
      <w:r w:rsidR="00887329">
        <w:rPr>
          <w:sz w:val="22"/>
          <w:szCs w:val="22"/>
          <w:lang w:val="en-GB"/>
        </w:rPr>
        <w:t xml:space="preserve"> emotions</w:t>
      </w:r>
    </w:p>
    <w:p w14:paraId="12FE6128" w14:textId="4361ACFA" w:rsidR="00286F1C" w:rsidRDefault="00887329" w:rsidP="00286F1C">
      <w:pPr>
        <w:pStyle w:val="NoSpacing"/>
        <w:numPr>
          <w:ilvl w:val="0"/>
          <w:numId w:val="2"/>
        </w:numPr>
        <w:jc w:val="both"/>
        <w:rPr>
          <w:sz w:val="22"/>
          <w:szCs w:val="22"/>
          <w:lang w:val="en-GB"/>
        </w:rPr>
      </w:pPr>
      <w:r>
        <w:rPr>
          <w:sz w:val="22"/>
          <w:szCs w:val="22"/>
          <w:lang w:val="en-GB"/>
        </w:rPr>
        <w:t>The ability to recognise that eating cues are not always internal and not always ‘true’ hunger</w:t>
      </w:r>
    </w:p>
    <w:p w14:paraId="7AE8A12D" w14:textId="497C4464" w:rsidR="006401E5" w:rsidRPr="00281248" w:rsidRDefault="006401E5" w:rsidP="006401E5">
      <w:pPr>
        <w:pStyle w:val="NoSpacing"/>
        <w:jc w:val="both"/>
        <w:rPr>
          <w:sz w:val="22"/>
          <w:szCs w:val="22"/>
        </w:rPr>
      </w:pPr>
    </w:p>
    <w:p w14:paraId="3F5892B6" w14:textId="4401168D" w:rsidR="006401E5" w:rsidRPr="00281248" w:rsidRDefault="006401E5" w:rsidP="006401E5">
      <w:pPr>
        <w:pStyle w:val="NoSpacing"/>
        <w:jc w:val="both"/>
        <w:rPr>
          <w:sz w:val="22"/>
          <w:szCs w:val="22"/>
        </w:rPr>
      </w:pPr>
    </w:p>
    <w:p w14:paraId="1C463D8F" w14:textId="57338A2D" w:rsidR="006401E5" w:rsidRPr="00281248" w:rsidRDefault="006401E5" w:rsidP="006401E5">
      <w:pPr>
        <w:pStyle w:val="NoSpacing"/>
        <w:jc w:val="both"/>
        <w:rPr>
          <w:color w:val="00A7E0"/>
          <w:sz w:val="40"/>
          <w:szCs w:val="40"/>
        </w:rPr>
      </w:pPr>
      <w:r w:rsidRPr="00281248">
        <w:rPr>
          <w:color w:val="00A7E0"/>
          <w:sz w:val="40"/>
          <w:szCs w:val="40"/>
        </w:rPr>
        <w:t xml:space="preserve">Game </w:t>
      </w:r>
      <w:r w:rsidR="00281248">
        <w:rPr>
          <w:color w:val="00A7E0"/>
          <w:sz w:val="40"/>
          <w:szCs w:val="40"/>
        </w:rPr>
        <w:t>P</w:t>
      </w:r>
      <w:r w:rsidRPr="00281248">
        <w:rPr>
          <w:color w:val="00A7E0"/>
          <w:sz w:val="40"/>
          <w:szCs w:val="40"/>
        </w:rPr>
        <w:t>lay:</w:t>
      </w:r>
    </w:p>
    <w:p w14:paraId="78CAEF2B" w14:textId="77777777" w:rsidR="006401E5" w:rsidRPr="00281248" w:rsidRDefault="006401E5" w:rsidP="006401E5">
      <w:pPr>
        <w:pStyle w:val="NoSpacing"/>
        <w:jc w:val="both"/>
        <w:rPr>
          <w:sz w:val="22"/>
          <w:szCs w:val="22"/>
        </w:rPr>
      </w:pPr>
    </w:p>
    <w:p w14:paraId="70001DCE" w14:textId="5341901B" w:rsidR="0025214B" w:rsidRPr="00281248" w:rsidRDefault="006401E5" w:rsidP="006714E9">
      <w:pPr>
        <w:pStyle w:val="NoSpacing"/>
        <w:jc w:val="both"/>
        <w:rPr>
          <w:i/>
          <w:iCs/>
          <w:sz w:val="22"/>
          <w:szCs w:val="22"/>
        </w:rPr>
      </w:pPr>
      <w:r w:rsidRPr="00281248">
        <w:rPr>
          <w:i/>
          <w:iCs/>
          <w:sz w:val="22"/>
          <w:szCs w:val="22"/>
        </w:rPr>
        <w:t xml:space="preserve">This is your opportunity to </w:t>
      </w:r>
      <w:r w:rsidR="00893962" w:rsidRPr="00281248">
        <w:rPr>
          <w:i/>
          <w:iCs/>
          <w:sz w:val="22"/>
          <w:szCs w:val="22"/>
        </w:rPr>
        <w:t xml:space="preserve">set some </w:t>
      </w:r>
      <w:proofErr w:type="gramStart"/>
      <w:r w:rsidR="00893962" w:rsidRPr="00281248">
        <w:rPr>
          <w:i/>
          <w:iCs/>
          <w:sz w:val="22"/>
          <w:szCs w:val="22"/>
        </w:rPr>
        <w:t>brand new</w:t>
      </w:r>
      <w:proofErr w:type="gramEnd"/>
      <w:r w:rsidR="00893962" w:rsidRPr="00281248">
        <w:rPr>
          <w:i/>
          <w:iCs/>
          <w:sz w:val="22"/>
          <w:szCs w:val="22"/>
        </w:rPr>
        <w:t xml:space="preserve"> rules</w:t>
      </w:r>
      <w:r w:rsidR="00D112B6" w:rsidRPr="00281248">
        <w:rPr>
          <w:i/>
          <w:iCs/>
          <w:sz w:val="22"/>
          <w:szCs w:val="22"/>
        </w:rPr>
        <w:t>.</w:t>
      </w:r>
      <w:r w:rsidR="00893962" w:rsidRPr="00281248">
        <w:rPr>
          <w:i/>
          <w:iCs/>
          <w:sz w:val="22"/>
          <w:szCs w:val="22"/>
        </w:rPr>
        <w:t xml:space="preserve">  We don’t get told that we don’t have to follow the old, culturally acceptable way of doing things.  “… because this is </w:t>
      </w:r>
      <w:proofErr w:type="gramStart"/>
      <w:r w:rsidR="00893962" w:rsidRPr="00281248">
        <w:rPr>
          <w:i/>
          <w:iCs/>
          <w:sz w:val="22"/>
          <w:szCs w:val="22"/>
        </w:rPr>
        <w:t>way</w:t>
      </w:r>
      <w:proofErr w:type="gramEnd"/>
      <w:r w:rsidR="00893962" w:rsidRPr="00281248">
        <w:rPr>
          <w:i/>
          <w:iCs/>
          <w:sz w:val="22"/>
          <w:szCs w:val="22"/>
        </w:rPr>
        <w:t xml:space="preserve"> we’ve always done things” is the stupidest reason to continue to do things that aren’t resourceful anymore.  If you don’t feel like you’re winning </w:t>
      </w:r>
      <w:r w:rsidR="00A7136F" w:rsidRPr="00281248">
        <w:rPr>
          <w:i/>
          <w:iCs/>
          <w:sz w:val="22"/>
          <w:szCs w:val="22"/>
        </w:rPr>
        <w:t xml:space="preserve">at Your Game of </w:t>
      </w:r>
      <w:proofErr w:type="gramStart"/>
      <w:r w:rsidR="00A7136F" w:rsidRPr="00281248">
        <w:rPr>
          <w:i/>
          <w:iCs/>
          <w:sz w:val="22"/>
          <w:szCs w:val="22"/>
        </w:rPr>
        <w:t>Life</w:t>
      </w:r>
      <w:proofErr w:type="gramEnd"/>
      <w:r w:rsidR="00A7136F" w:rsidRPr="00281248">
        <w:rPr>
          <w:i/>
          <w:iCs/>
          <w:sz w:val="22"/>
          <w:szCs w:val="22"/>
        </w:rPr>
        <w:t xml:space="preserve"> then change the rule.</w:t>
      </w:r>
    </w:p>
    <w:p w14:paraId="1542307B" w14:textId="77777777" w:rsidR="002D3366" w:rsidRPr="00281248" w:rsidRDefault="002D3366" w:rsidP="006714E9">
      <w:pPr>
        <w:pStyle w:val="NoSpacing"/>
        <w:jc w:val="both"/>
        <w:rPr>
          <w:i/>
          <w:iCs/>
          <w:sz w:val="22"/>
          <w:szCs w:val="22"/>
        </w:rPr>
      </w:pPr>
    </w:p>
    <w:p w14:paraId="2239C02E" w14:textId="6243E32A" w:rsidR="0025214B" w:rsidRPr="00281248" w:rsidRDefault="0025214B" w:rsidP="006714E9">
      <w:pPr>
        <w:pStyle w:val="NoSpacing"/>
        <w:jc w:val="both"/>
        <w:rPr>
          <w:i/>
          <w:iCs/>
          <w:sz w:val="22"/>
          <w:szCs w:val="22"/>
        </w:rPr>
      </w:pPr>
    </w:p>
    <w:p w14:paraId="79672FF3" w14:textId="2A25F291" w:rsidR="00406EE0" w:rsidRPr="00281248" w:rsidRDefault="00406EE0" w:rsidP="00286F1C">
      <w:pPr>
        <w:pBdr>
          <w:top w:val="single" w:sz="24" w:space="8" w:color="00A7E0" w:themeColor="accent1"/>
          <w:bottom w:val="single" w:sz="24" w:space="8" w:color="00A7E0" w:themeColor="accent1"/>
        </w:pBdr>
        <w:spacing w:after="0"/>
        <w:jc w:val="both"/>
        <w:rPr>
          <w:b/>
          <w:bCs/>
          <w:color w:val="00A7E0" w:themeColor="accent1"/>
          <w:sz w:val="24"/>
        </w:rPr>
      </w:pPr>
      <w:r w:rsidRPr="00281248">
        <w:rPr>
          <w:b/>
          <w:bCs/>
          <w:color w:val="00A7E0" w:themeColor="accent1"/>
          <w:sz w:val="24"/>
        </w:rPr>
        <w:t>Rule 1:</w:t>
      </w:r>
      <w:r w:rsidR="00A7136F" w:rsidRPr="00281248">
        <w:rPr>
          <w:b/>
          <w:bCs/>
          <w:color w:val="00A7E0" w:themeColor="accent1"/>
          <w:sz w:val="24"/>
        </w:rPr>
        <w:t xml:space="preserve"> </w:t>
      </w:r>
      <w:r w:rsidR="00887329">
        <w:rPr>
          <w:b/>
          <w:bCs/>
          <w:color w:val="00A7E0" w:themeColor="accent1"/>
          <w:sz w:val="24"/>
        </w:rPr>
        <w:t>How am I going to deal with specific emotions when they arise</w:t>
      </w:r>
      <w:r w:rsidRPr="00281248">
        <w:rPr>
          <w:b/>
          <w:bCs/>
          <w:color w:val="00A7E0" w:themeColor="accent1"/>
          <w:sz w:val="24"/>
        </w:rPr>
        <w:t>?</w:t>
      </w:r>
      <w:r w:rsidR="00887329">
        <w:rPr>
          <w:b/>
          <w:bCs/>
          <w:color w:val="00A7E0" w:themeColor="accent1"/>
          <w:sz w:val="24"/>
        </w:rPr>
        <w:t xml:space="preserve"> </w:t>
      </w:r>
    </w:p>
    <w:p w14:paraId="129C5FA4" w14:textId="0CD77E4B" w:rsidR="004D3255" w:rsidRPr="00281248" w:rsidRDefault="00A7136F" w:rsidP="00406EE0">
      <w:pPr>
        <w:pBdr>
          <w:top w:val="single" w:sz="24" w:space="8" w:color="00A7E0" w:themeColor="accent1"/>
          <w:bottom w:val="single" w:sz="24" w:space="8" w:color="00A7E0" w:themeColor="accent1"/>
        </w:pBdr>
        <w:spacing w:after="0"/>
        <w:rPr>
          <w:b/>
          <w:bCs/>
          <w:iCs/>
          <w:sz w:val="22"/>
          <w:szCs w:val="18"/>
        </w:rPr>
      </w:pPr>
      <w:r w:rsidRPr="00281248">
        <w:rPr>
          <w:b/>
          <w:bCs/>
          <w:iCs/>
          <w:sz w:val="22"/>
          <w:szCs w:val="18"/>
        </w:rPr>
        <w:t xml:space="preserve">INSERT NEW RULE HERE: </w:t>
      </w:r>
    </w:p>
    <w:p w14:paraId="300A8E02" w14:textId="27905834" w:rsidR="00A7136F" w:rsidRDefault="00A7136F" w:rsidP="00406EE0">
      <w:pPr>
        <w:pBdr>
          <w:top w:val="single" w:sz="24" w:space="8" w:color="00A7E0" w:themeColor="accent1"/>
          <w:bottom w:val="single" w:sz="24" w:space="8" w:color="00A7E0" w:themeColor="accent1"/>
        </w:pBdr>
        <w:spacing w:after="0"/>
        <w:rPr>
          <w:b/>
          <w:bCs/>
          <w:iCs/>
          <w:sz w:val="22"/>
          <w:szCs w:val="18"/>
        </w:rPr>
      </w:pPr>
    </w:p>
    <w:p w14:paraId="67948C51" w14:textId="77218955" w:rsidR="00D818A5" w:rsidRPr="00D818A5" w:rsidRDefault="00D818A5" w:rsidP="00406EE0">
      <w:pPr>
        <w:pBdr>
          <w:top w:val="single" w:sz="24" w:space="8" w:color="00A7E0" w:themeColor="accent1"/>
          <w:bottom w:val="single" w:sz="24" w:space="8" w:color="00A7E0" w:themeColor="accent1"/>
        </w:pBdr>
        <w:spacing w:after="0"/>
        <w:rPr>
          <w:i/>
          <w:sz w:val="22"/>
          <w:szCs w:val="18"/>
          <w:u w:val="single"/>
        </w:rPr>
      </w:pPr>
      <w:r w:rsidRPr="00D818A5">
        <w:rPr>
          <w:i/>
          <w:sz w:val="22"/>
          <w:szCs w:val="18"/>
          <w:u w:val="single"/>
        </w:rPr>
        <w:t>EMOTION 1 (name of emotion):</w:t>
      </w:r>
    </w:p>
    <w:p w14:paraId="5C9E7C76" w14:textId="47199B00" w:rsidR="00D818A5" w:rsidRDefault="00D818A5" w:rsidP="00406EE0">
      <w:pPr>
        <w:pBdr>
          <w:top w:val="single" w:sz="24" w:space="8" w:color="00A7E0" w:themeColor="accent1"/>
          <w:bottom w:val="single" w:sz="24" w:space="8" w:color="00A7E0" w:themeColor="accent1"/>
        </w:pBdr>
        <w:spacing w:after="0"/>
        <w:rPr>
          <w:i/>
          <w:sz w:val="22"/>
          <w:szCs w:val="18"/>
        </w:rPr>
      </w:pPr>
    </w:p>
    <w:p w14:paraId="3C5C2A90" w14:textId="08E16A50" w:rsidR="00D818A5" w:rsidRDefault="00D818A5" w:rsidP="00406EE0">
      <w:pPr>
        <w:pBdr>
          <w:top w:val="single" w:sz="24" w:space="8" w:color="00A7E0" w:themeColor="accent1"/>
          <w:bottom w:val="single" w:sz="24" w:space="8" w:color="00A7E0" w:themeColor="accent1"/>
        </w:pBdr>
        <w:spacing w:after="0"/>
        <w:rPr>
          <w:i/>
          <w:sz w:val="22"/>
          <w:szCs w:val="18"/>
        </w:rPr>
      </w:pPr>
      <w:r>
        <w:rPr>
          <w:i/>
          <w:sz w:val="22"/>
          <w:szCs w:val="18"/>
        </w:rPr>
        <w:t>How to I know when I am feeling this way?</w:t>
      </w:r>
    </w:p>
    <w:p w14:paraId="53813D1C" w14:textId="7928223F" w:rsidR="00D818A5" w:rsidRDefault="00D818A5" w:rsidP="00406EE0">
      <w:pPr>
        <w:pBdr>
          <w:top w:val="single" w:sz="24" w:space="8" w:color="00A7E0" w:themeColor="accent1"/>
          <w:bottom w:val="single" w:sz="24" w:space="8" w:color="00A7E0" w:themeColor="accent1"/>
        </w:pBdr>
        <w:spacing w:after="0"/>
        <w:rPr>
          <w:i/>
          <w:sz w:val="22"/>
          <w:szCs w:val="18"/>
        </w:rPr>
      </w:pPr>
    </w:p>
    <w:p w14:paraId="13B6C699" w14:textId="5500717C" w:rsidR="00D818A5" w:rsidRDefault="00D818A5" w:rsidP="00406EE0">
      <w:pPr>
        <w:pBdr>
          <w:top w:val="single" w:sz="24" w:space="8" w:color="00A7E0" w:themeColor="accent1"/>
          <w:bottom w:val="single" w:sz="24" w:space="8" w:color="00A7E0" w:themeColor="accent1"/>
        </w:pBdr>
        <w:spacing w:after="0"/>
        <w:rPr>
          <w:i/>
          <w:sz w:val="22"/>
          <w:szCs w:val="18"/>
        </w:rPr>
      </w:pPr>
      <w:r>
        <w:rPr>
          <w:i/>
          <w:sz w:val="22"/>
          <w:szCs w:val="18"/>
        </w:rPr>
        <w:lastRenderedPageBreak/>
        <w:t>What strategy am I going to use to cope with this emotion (remember it’s OK to use food if you choose)?</w:t>
      </w:r>
    </w:p>
    <w:p w14:paraId="6390E158" w14:textId="77777777" w:rsidR="00D818A5" w:rsidRPr="00D818A5" w:rsidRDefault="00D818A5" w:rsidP="00406EE0">
      <w:pPr>
        <w:pBdr>
          <w:top w:val="single" w:sz="24" w:space="8" w:color="00A7E0" w:themeColor="accent1"/>
          <w:bottom w:val="single" w:sz="24" w:space="8" w:color="00A7E0" w:themeColor="accent1"/>
        </w:pBdr>
        <w:spacing w:after="0"/>
        <w:rPr>
          <w:i/>
          <w:sz w:val="22"/>
          <w:szCs w:val="18"/>
        </w:rPr>
      </w:pPr>
    </w:p>
    <w:p w14:paraId="705ECF2C" w14:textId="3EBD7533" w:rsidR="00A7136F" w:rsidRDefault="00A7136F" w:rsidP="00406EE0">
      <w:pPr>
        <w:pBdr>
          <w:top w:val="single" w:sz="24" w:space="8" w:color="00A7E0" w:themeColor="accent1"/>
          <w:bottom w:val="single" w:sz="24" w:space="8" w:color="00A7E0" w:themeColor="accent1"/>
        </w:pBdr>
        <w:spacing w:after="0"/>
        <w:rPr>
          <w:i/>
          <w:sz w:val="22"/>
          <w:szCs w:val="18"/>
        </w:rPr>
      </w:pPr>
      <w:r w:rsidRPr="00281248">
        <w:rPr>
          <w:i/>
          <w:sz w:val="22"/>
          <w:szCs w:val="18"/>
        </w:rPr>
        <w:t>What changes do you need to make in your environment to make it happen?</w:t>
      </w:r>
    </w:p>
    <w:p w14:paraId="05460A4F" w14:textId="6B0637F0" w:rsidR="00D818A5" w:rsidRDefault="00D818A5" w:rsidP="00406EE0">
      <w:pPr>
        <w:pBdr>
          <w:top w:val="single" w:sz="24" w:space="8" w:color="00A7E0" w:themeColor="accent1"/>
          <w:bottom w:val="single" w:sz="24" w:space="8" w:color="00A7E0" w:themeColor="accent1"/>
        </w:pBdr>
        <w:spacing w:after="0"/>
        <w:rPr>
          <w:i/>
          <w:sz w:val="22"/>
          <w:szCs w:val="18"/>
        </w:rPr>
      </w:pPr>
    </w:p>
    <w:p w14:paraId="640C661D" w14:textId="6A595033" w:rsidR="00D818A5" w:rsidRPr="00D818A5" w:rsidRDefault="00D818A5" w:rsidP="00D818A5">
      <w:pPr>
        <w:pBdr>
          <w:top w:val="single" w:sz="24" w:space="8" w:color="00A7E0" w:themeColor="accent1"/>
          <w:bottom w:val="single" w:sz="24" w:space="8" w:color="00A7E0" w:themeColor="accent1"/>
        </w:pBdr>
        <w:spacing w:after="0"/>
        <w:rPr>
          <w:i/>
          <w:sz w:val="22"/>
          <w:szCs w:val="18"/>
          <w:u w:val="single"/>
        </w:rPr>
      </w:pPr>
      <w:r w:rsidRPr="00D818A5">
        <w:rPr>
          <w:i/>
          <w:sz w:val="22"/>
          <w:szCs w:val="18"/>
          <w:u w:val="single"/>
        </w:rPr>
        <w:t xml:space="preserve">EMOTION </w:t>
      </w:r>
      <w:r>
        <w:rPr>
          <w:i/>
          <w:sz w:val="22"/>
          <w:szCs w:val="18"/>
          <w:u w:val="single"/>
        </w:rPr>
        <w:t>2</w:t>
      </w:r>
      <w:r w:rsidRPr="00D818A5">
        <w:rPr>
          <w:i/>
          <w:sz w:val="22"/>
          <w:szCs w:val="18"/>
          <w:u w:val="single"/>
        </w:rPr>
        <w:t xml:space="preserve"> (name of emotion):</w:t>
      </w:r>
    </w:p>
    <w:p w14:paraId="4AB6502F" w14:textId="77777777" w:rsidR="00D818A5" w:rsidRDefault="00D818A5" w:rsidP="00D818A5">
      <w:pPr>
        <w:pBdr>
          <w:top w:val="single" w:sz="24" w:space="8" w:color="00A7E0" w:themeColor="accent1"/>
          <w:bottom w:val="single" w:sz="24" w:space="8" w:color="00A7E0" w:themeColor="accent1"/>
        </w:pBdr>
        <w:spacing w:after="0"/>
        <w:rPr>
          <w:i/>
          <w:sz w:val="22"/>
          <w:szCs w:val="18"/>
        </w:rPr>
      </w:pPr>
    </w:p>
    <w:p w14:paraId="4F2EF942" w14:textId="77777777" w:rsidR="00D818A5" w:rsidRDefault="00D818A5" w:rsidP="00D818A5">
      <w:pPr>
        <w:pBdr>
          <w:top w:val="single" w:sz="24" w:space="8" w:color="00A7E0" w:themeColor="accent1"/>
          <w:bottom w:val="single" w:sz="24" w:space="8" w:color="00A7E0" w:themeColor="accent1"/>
        </w:pBdr>
        <w:spacing w:after="0"/>
        <w:rPr>
          <w:i/>
          <w:sz w:val="22"/>
          <w:szCs w:val="18"/>
        </w:rPr>
      </w:pPr>
      <w:r>
        <w:rPr>
          <w:i/>
          <w:sz w:val="22"/>
          <w:szCs w:val="18"/>
        </w:rPr>
        <w:t>How to I know when I am feeling this way?</w:t>
      </w:r>
    </w:p>
    <w:p w14:paraId="581D3F2D" w14:textId="77777777" w:rsidR="00D818A5" w:rsidRDefault="00D818A5" w:rsidP="00D818A5">
      <w:pPr>
        <w:pBdr>
          <w:top w:val="single" w:sz="24" w:space="8" w:color="00A7E0" w:themeColor="accent1"/>
          <w:bottom w:val="single" w:sz="24" w:space="8" w:color="00A7E0" w:themeColor="accent1"/>
        </w:pBdr>
        <w:spacing w:after="0"/>
        <w:rPr>
          <w:i/>
          <w:sz w:val="22"/>
          <w:szCs w:val="18"/>
        </w:rPr>
      </w:pPr>
    </w:p>
    <w:p w14:paraId="750D9842" w14:textId="77777777" w:rsidR="00D818A5" w:rsidRDefault="00D818A5" w:rsidP="00D818A5">
      <w:pPr>
        <w:pBdr>
          <w:top w:val="single" w:sz="24" w:space="8" w:color="00A7E0" w:themeColor="accent1"/>
          <w:bottom w:val="single" w:sz="24" w:space="8" w:color="00A7E0" w:themeColor="accent1"/>
        </w:pBdr>
        <w:spacing w:after="0"/>
        <w:rPr>
          <w:i/>
          <w:sz w:val="22"/>
          <w:szCs w:val="18"/>
        </w:rPr>
      </w:pPr>
      <w:r>
        <w:rPr>
          <w:i/>
          <w:sz w:val="22"/>
          <w:szCs w:val="18"/>
        </w:rPr>
        <w:t>What strategy am I going to use to cope with this emotion (remember it’s OK to use food if you choose)?</w:t>
      </w:r>
    </w:p>
    <w:p w14:paraId="2596FFEF" w14:textId="77777777" w:rsidR="00D818A5" w:rsidRPr="00D818A5" w:rsidRDefault="00D818A5" w:rsidP="00D818A5">
      <w:pPr>
        <w:pBdr>
          <w:top w:val="single" w:sz="24" w:space="8" w:color="00A7E0" w:themeColor="accent1"/>
          <w:bottom w:val="single" w:sz="24" w:space="8" w:color="00A7E0" w:themeColor="accent1"/>
        </w:pBdr>
        <w:spacing w:after="0"/>
        <w:rPr>
          <w:i/>
          <w:sz w:val="22"/>
          <w:szCs w:val="18"/>
        </w:rPr>
      </w:pPr>
    </w:p>
    <w:p w14:paraId="2CE5334A" w14:textId="77777777" w:rsidR="00D818A5" w:rsidRPr="00281248" w:rsidRDefault="00D818A5" w:rsidP="00D818A5">
      <w:pPr>
        <w:pBdr>
          <w:top w:val="single" w:sz="24" w:space="8" w:color="00A7E0" w:themeColor="accent1"/>
          <w:bottom w:val="single" w:sz="24" w:space="8" w:color="00A7E0" w:themeColor="accent1"/>
        </w:pBdr>
        <w:spacing w:after="0"/>
        <w:rPr>
          <w:i/>
          <w:sz w:val="22"/>
          <w:szCs w:val="18"/>
        </w:rPr>
      </w:pPr>
      <w:r w:rsidRPr="00281248">
        <w:rPr>
          <w:i/>
          <w:sz w:val="22"/>
          <w:szCs w:val="18"/>
        </w:rPr>
        <w:t>What changes do you need to make in your environment to make it happen?</w:t>
      </w:r>
    </w:p>
    <w:p w14:paraId="689CD7B7" w14:textId="6FED71F3" w:rsidR="00D818A5" w:rsidRDefault="00D818A5" w:rsidP="00406EE0">
      <w:pPr>
        <w:pBdr>
          <w:top w:val="single" w:sz="24" w:space="8" w:color="00A7E0" w:themeColor="accent1"/>
          <w:bottom w:val="single" w:sz="24" w:space="8" w:color="00A7E0" w:themeColor="accent1"/>
        </w:pBdr>
        <w:spacing w:after="0"/>
        <w:rPr>
          <w:i/>
          <w:sz w:val="22"/>
          <w:szCs w:val="18"/>
        </w:rPr>
      </w:pPr>
    </w:p>
    <w:p w14:paraId="4D84489F" w14:textId="31C83BA7" w:rsidR="00D818A5" w:rsidRPr="00D818A5" w:rsidRDefault="00D818A5" w:rsidP="00D818A5">
      <w:pPr>
        <w:pBdr>
          <w:top w:val="single" w:sz="24" w:space="8" w:color="00A7E0" w:themeColor="accent1"/>
          <w:bottom w:val="single" w:sz="24" w:space="8" w:color="00A7E0" w:themeColor="accent1"/>
        </w:pBdr>
        <w:spacing w:after="0"/>
        <w:rPr>
          <w:i/>
          <w:sz w:val="22"/>
          <w:szCs w:val="18"/>
          <w:u w:val="single"/>
        </w:rPr>
      </w:pPr>
      <w:r w:rsidRPr="00D818A5">
        <w:rPr>
          <w:i/>
          <w:sz w:val="22"/>
          <w:szCs w:val="18"/>
          <w:u w:val="single"/>
        </w:rPr>
        <w:t xml:space="preserve">EMOTION </w:t>
      </w:r>
      <w:r>
        <w:rPr>
          <w:i/>
          <w:sz w:val="22"/>
          <w:szCs w:val="18"/>
          <w:u w:val="single"/>
        </w:rPr>
        <w:t>3</w:t>
      </w:r>
      <w:r w:rsidRPr="00D818A5">
        <w:rPr>
          <w:i/>
          <w:sz w:val="22"/>
          <w:szCs w:val="18"/>
          <w:u w:val="single"/>
        </w:rPr>
        <w:t xml:space="preserve"> (name of emotion):</w:t>
      </w:r>
    </w:p>
    <w:p w14:paraId="66E2DA79" w14:textId="77777777" w:rsidR="00D818A5" w:rsidRDefault="00D818A5" w:rsidP="00D818A5">
      <w:pPr>
        <w:pBdr>
          <w:top w:val="single" w:sz="24" w:space="8" w:color="00A7E0" w:themeColor="accent1"/>
          <w:bottom w:val="single" w:sz="24" w:space="8" w:color="00A7E0" w:themeColor="accent1"/>
        </w:pBdr>
        <w:spacing w:after="0"/>
        <w:rPr>
          <w:i/>
          <w:sz w:val="22"/>
          <w:szCs w:val="18"/>
        </w:rPr>
      </w:pPr>
    </w:p>
    <w:p w14:paraId="27E43537" w14:textId="77777777" w:rsidR="00D818A5" w:rsidRDefault="00D818A5" w:rsidP="00D818A5">
      <w:pPr>
        <w:pBdr>
          <w:top w:val="single" w:sz="24" w:space="8" w:color="00A7E0" w:themeColor="accent1"/>
          <w:bottom w:val="single" w:sz="24" w:space="8" w:color="00A7E0" w:themeColor="accent1"/>
        </w:pBdr>
        <w:spacing w:after="0"/>
        <w:rPr>
          <w:i/>
          <w:sz w:val="22"/>
          <w:szCs w:val="18"/>
        </w:rPr>
      </w:pPr>
      <w:r>
        <w:rPr>
          <w:i/>
          <w:sz w:val="22"/>
          <w:szCs w:val="18"/>
        </w:rPr>
        <w:t>How to I know when I am feeling this way?</w:t>
      </w:r>
    </w:p>
    <w:p w14:paraId="78DA4FFA" w14:textId="77777777" w:rsidR="00D818A5" w:rsidRDefault="00D818A5" w:rsidP="00D818A5">
      <w:pPr>
        <w:pBdr>
          <w:top w:val="single" w:sz="24" w:space="8" w:color="00A7E0" w:themeColor="accent1"/>
          <w:bottom w:val="single" w:sz="24" w:space="8" w:color="00A7E0" w:themeColor="accent1"/>
        </w:pBdr>
        <w:spacing w:after="0"/>
        <w:rPr>
          <w:i/>
          <w:sz w:val="22"/>
          <w:szCs w:val="18"/>
        </w:rPr>
      </w:pPr>
    </w:p>
    <w:p w14:paraId="6A3B1138" w14:textId="77777777" w:rsidR="00D818A5" w:rsidRDefault="00D818A5" w:rsidP="00D818A5">
      <w:pPr>
        <w:pBdr>
          <w:top w:val="single" w:sz="24" w:space="8" w:color="00A7E0" w:themeColor="accent1"/>
          <w:bottom w:val="single" w:sz="24" w:space="8" w:color="00A7E0" w:themeColor="accent1"/>
        </w:pBdr>
        <w:spacing w:after="0"/>
        <w:rPr>
          <w:i/>
          <w:sz w:val="22"/>
          <w:szCs w:val="18"/>
        </w:rPr>
      </w:pPr>
      <w:r>
        <w:rPr>
          <w:i/>
          <w:sz w:val="22"/>
          <w:szCs w:val="18"/>
        </w:rPr>
        <w:t>What strategy am I going to use to cope with this emotion (remember it’s OK to use food if you choose)?</w:t>
      </w:r>
    </w:p>
    <w:p w14:paraId="771084A8" w14:textId="77777777" w:rsidR="00D818A5" w:rsidRPr="00D818A5" w:rsidRDefault="00D818A5" w:rsidP="00D818A5">
      <w:pPr>
        <w:pBdr>
          <w:top w:val="single" w:sz="24" w:space="8" w:color="00A7E0" w:themeColor="accent1"/>
          <w:bottom w:val="single" w:sz="24" w:space="8" w:color="00A7E0" w:themeColor="accent1"/>
        </w:pBdr>
        <w:spacing w:after="0"/>
        <w:rPr>
          <w:i/>
          <w:sz w:val="22"/>
          <w:szCs w:val="18"/>
        </w:rPr>
      </w:pPr>
    </w:p>
    <w:p w14:paraId="03396FD7" w14:textId="71187AD2" w:rsidR="00D818A5" w:rsidRPr="00281248" w:rsidRDefault="00D818A5" w:rsidP="00406EE0">
      <w:pPr>
        <w:pBdr>
          <w:top w:val="single" w:sz="24" w:space="8" w:color="00A7E0" w:themeColor="accent1"/>
          <w:bottom w:val="single" w:sz="24" w:space="8" w:color="00A7E0" w:themeColor="accent1"/>
        </w:pBdr>
        <w:spacing w:after="0"/>
        <w:rPr>
          <w:i/>
          <w:sz w:val="22"/>
          <w:szCs w:val="18"/>
        </w:rPr>
      </w:pPr>
      <w:r w:rsidRPr="00281248">
        <w:rPr>
          <w:i/>
          <w:sz w:val="22"/>
          <w:szCs w:val="18"/>
        </w:rPr>
        <w:t>What changes do you need to make in your environment to make it happen?</w:t>
      </w:r>
    </w:p>
    <w:p w14:paraId="7F45D8D0" w14:textId="77777777" w:rsidR="00A7136F" w:rsidRPr="00281248" w:rsidRDefault="00A7136F" w:rsidP="00406EE0">
      <w:pPr>
        <w:pBdr>
          <w:top w:val="single" w:sz="24" w:space="8" w:color="00A7E0" w:themeColor="accent1"/>
          <w:bottom w:val="single" w:sz="24" w:space="8" w:color="00A7E0" w:themeColor="accent1"/>
        </w:pBdr>
        <w:spacing w:after="0"/>
        <w:rPr>
          <w:i/>
          <w:sz w:val="22"/>
          <w:szCs w:val="18"/>
        </w:rPr>
      </w:pPr>
    </w:p>
    <w:p w14:paraId="0CA8EF37" w14:textId="58061CCA" w:rsidR="006401E5" w:rsidRPr="00281248" w:rsidRDefault="006401E5" w:rsidP="006714E9">
      <w:pPr>
        <w:pStyle w:val="NoSpacing"/>
        <w:jc w:val="both"/>
        <w:rPr>
          <w:i/>
          <w:iCs/>
          <w:sz w:val="22"/>
          <w:szCs w:val="22"/>
        </w:rPr>
      </w:pPr>
    </w:p>
    <w:p w14:paraId="7D8B52A3" w14:textId="77777777" w:rsidR="00A7136F" w:rsidRPr="00281248" w:rsidRDefault="00A7136F" w:rsidP="006714E9">
      <w:pPr>
        <w:pStyle w:val="NoSpacing"/>
        <w:jc w:val="both"/>
        <w:rPr>
          <w:i/>
          <w:iCs/>
          <w:sz w:val="22"/>
          <w:szCs w:val="22"/>
        </w:rPr>
      </w:pPr>
    </w:p>
    <w:p w14:paraId="30378D99" w14:textId="29CBA195" w:rsidR="004D3255" w:rsidRPr="00281248" w:rsidRDefault="004D3255" w:rsidP="004D3255">
      <w:pPr>
        <w:pBdr>
          <w:top w:val="single" w:sz="24" w:space="8" w:color="00A7E0" w:themeColor="accent1"/>
          <w:bottom w:val="single" w:sz="24" w:space="8" w:color="00A7E0" w:themeColor="accent1"/>
        </w:pBdr>
        <w:spacing w:after="0"/>
        <w:rPr>
          <w:b/>
          <w:bCs/>
          <w:color w:val="00A7E0" w:themeColor="accent1"/>
          <w:sz w:val="24"/>
        </w:rPr>
      </w:pPr>
      <w:r w:rsidRPr="00281248">
        <w:rPr>
          <w:b/>
          <w:bCs/>
          <w:color w:val="00A7E0" w:themeColor="accent1"/>
          <w:sz w:val="24"/>
        </w:rPr>
        <w:t xml:space="preserve">Rule </w:t>
      </w:r>
      <w:r w:rsidR="00A7136F" w:rsidRPr="00281248">
        <w:rPr>
          <w:b/>
          <w:bCs/>
          <w:color w:val="00A7E0" w:themeColor="accent1"/>
          <w:sz w:val="24"/>
        </w:rPr>
        <w:t>2</w:t>
      </w:r>
      <w:r w:rsidRPr="00281248">
        <w:rPr>
          <w:b/>
          <w:bCs/>
          <w:color w:val="00A7E0" w:themeColor="accent1"/>
          <w:sz w:val="24"/>
        </w:rPr>
        <w:t>:</w:t>
      </w:r>
      <w:r w:rsidR="00711CD5">
        <w:rPr>
          <w:b/>
          <w:bCs/>
          <w:color w:val="00A7E0" w:themeColor="accent1"/>
          <w:sz w:val="24"/>
        </w:rPr>
        <w:t xml:space="preserve"> What are you going to do if you ‘mess up’ and don’t eat mindfully</w:t>
      </w:r>
      <w:r w:rsidR="00286F1C">
        <w:rPr>
          <w:b/>
          <w:bCs/>
          <w:color w:val="00A7E0" w:themeColor="accent1"/>
          <w:sz w:val="24"/>
        </w:rPr>
        <w:t>?</w:t>
      </w:r>
    </w:p>
    <w:p w14:paraId="1F3DFD60" w14:textId="77777777" w:rsidR="00A7136F" w:rsidRPr="00281248" w:rsidRDefault="00A7136F" w:rsidP="00A7136F">
      <w:pPr>
        <w:pBdr>
          <w:top w:val="single" w:sz="24" w:space="8" w:color="00A7E0" w:themeColor="accent1"/>
          <w:bottom w:val="single" w:sz="24" w:space="8" w:color="00A7E0" w:themeColor="accent1"/>
        </w:pBdr>
        <w:spacing w:after="0"/>
        <w:rPr>
          <w:b/>
          <w:bCs/>
          <w:iCs/>
          <w:sz w:val="22"/>
          <w:szCs w:val="18"/>
        </w:rPr>
      </w:pPr>
      <w:r w:rsidRPr="00281248">
        <w:rPr>
          <w:b/>
          <w:bCs/>
          <w:iCs/>
          <w:sz w:val="22"/>
          <w:szCs w:val="18"/>
        </w:rPr>
        <w:t>INSERT NEW RULE HERE: I am going to…</w:t>
      </w:r>
    </w:p>
    <w:p w14:paraId="282E0473" w14:textId="77777777" w:rsidR="00A7136F" w:rsidRPr="00281248" w:rsidRDefault="00A7136F" w:rsidP="00A7136F">
      <w:pPr>
        <w:pBdr>
          <w:top w:val="single" w:sz="24" w:space="8" w:color="00A7E0" w:themeColor="accent1"/>
          <w:bottom w:val="single" w:sz="24" w:space="8" w:color="00A7E0" w:themeColor="accent1"/>
        </w:pBdr>
        <w:spacing w:after="0"/>
        <w:rPr>
          <w:b/>
          <w:bCs/>
          <w:iCs/>
          <w:sz w:val="22"/>
          <w:szCs w:val="18"/>
        </w:rPr>
      </w:pPr>
    </w:p>
    <w:p w14:paraId="086D6894" w14:textId="4B9CBDF5" w:rsidR="00A7136F" w:rsidRDefault="00A7136F" w:rsidP="00A7136F">
      <w:pPr>
        <w:pBdr>
          <w:top w:val="single" w:sz="24" w:space="8" w:color="00A7E0" w:themeColor="accent1"/>
          <w:bottom w:val="single" w:sz="24" w:space="8" w:color="00A7E0" w:themeColor="accent1"/>
        </w:pBdr>
        <w:spacing w:after="0"/>
        <w:rPr>
          <w:i/>
          <w:sz w:val="22"/>
          <w:szCs w:val="18"/>
        </w:rPr>
      </w:pPr>
      <w:r w:rsidRPr="00281248">
        <w:rPr>
          <w:i/>
          <w:sz w:val="22"/>
          <w:szCs w:val="18"/>
        </w:rPr>
        <w:t>What changes do you need to make in your environment to make it happen?</w:t>
      </w:r>
    </w:p>
    <w:p w14:paraId="573045C1" w14:textId="71F0F093" w:rsidR="00286F1C" w:rsidRDefault="00286F1C" w:rsidP="00A7136F">
      <w:pPr>
        <w:pBdr>
          <w:top w:val="single" w:sz="24" w:space="8" w:color="00A7E0" w:themeColor="accent1"/>
          <w:bottom w:val="single" w:sz="24" w:space="8" w:color="00A7E0" w:themeColor="accent1"/>
        </w:pBdr>
        <w:spacing w:after="0"/>
        <w:rPr>
          <w:i/>
          <w:sz w:val="22"/>
          <w:szCs w:val="18"/>
        </w:rPr>
      </w:pPr>
    </w:p>
    <w:p w14:paraId="434A3415" w14:textId="3ADF33B6" w:rsidR="00286F1C" w:rsidRPr="00281248" w:rsidRDefault="00286F1C" w:rsidP="00A7136F">
      <w:pPr>
        <w:pBdr>
          <w:top w:val="single" w:sz="24" w:space="8" w:color="00A7E0" w:themeColor="accent1"/>
          <w:bottom w:val="single" w:sz="24" w:space="8" w:color="00A7E0" w:themeColor="accent1"/>
        </w:pBdr>
        <w:spacing w:after="0"/>
        <w:rPr>
          <w:i/>
          <w:sz w:val="22"/>
          <w:szCs w:val="18"/>
        </w:rPr>
      </w:pPr>
      <w:r w:rsidRPr="00281248">
        <w:rPr>
          <w:i/>
          <w:sz w:val="22"/>
          <w:szCs w:val="18"/>
        </w:rPr>
        <w:t>Do you need to bundle it in with any other habits?</w:t>
      </w:r>
    </w:p>
    <w:p w14:paraId="3A983244" w14:textId="77777777" w:rsidR="00A7136F" w:rsidRPr="00281248" w:rsidRDefault="00A7136F" w:rsidP="00A7136F">
      <w:pPr>
        <w:pBdr>
          <w:top w:val="single" w:sz="24" w:space="8" w:color="00A7E0" w:themeColor="accent1"/>
          <w:bottom w:val="single" w:sz="24" w:space="8" w:color="00A7E0" w:themeColor="accent1"/>
        </w:pBdr>
        <w:spacing w:after="0"/>
        <w:rPr>
          <w:i/>
          <w:sz w:val="22"/>
          <w:szCs w:val="18"/>
        </w:rPr>
      </w:pPr>
    </w:p>
    <w:p w14:paraId="7BCD38F6" w14:textId="77777777" w:rsidR="00A7136F" w:rsidRPr="00281248" w:rsidRDefault="00A7136F" w:rsidP="00A7136F">
      <w:pPr>
        <w:pBdr>
          <w:top w:val="single" w:sz="24" w:space="8" w:color="00A7E0" w:themeColor="accent1"/>
          <w:bottom w:val="single" w:sz="24" w:space="8" w:color="00A7E0" w:themeColor="accent1"/>
        </w:pBdr>
        <w:spacing w:after="0"/>
        <w:rPr>
          <w:i/>
          <w:sz w:val="22"/>
          <w:szCs w:val="18"/>
        </w:rPr>
      </w:pPr>
      <w:r w:rsidRPr="00281248">
        <w:rPr>
          <w:i/>
          <w:sz w:val="22"/>
          <w:szCs w:val="18"/>
        </w:rPr>
        <w:t>What new beliefs or affirmations do you have to adopt to make it stick?</w:t>
      </w:r>
    </w:p>
    <w:p w14:paraId="0B0F228B" w14:textId="77777777" w:rsidR="00A7136F" w:rsidRPr="00281248" w:rsidRDefault="00A7136F" w:rsidP="00A7136F">
      <w:pPr>
        <w:pBdr>
          <w:top w:val="single" w:sz="24" w:space="8" w:color="00A7E0" w:themeColor="accent1"/>
          <w:bottom w:val="single" w:sz="24" w:space="8" w:color="00A7E0" w:themeColor="accent1"/>
        </w:pBdr>
        <w:spacing w:after="0"/>
        <w:rPr>
          <w:i/>
          <w:sz w:val="22"/>
          <w:szCs w:val="18"/>
        </w:rPr>
      </w:pPr>
    </w:p>
    <w:p w14:paraId="5EACD4A2" w14:textId="77777777" w:rsidR="00A7136F" w:rsidRPr="00281248" w:rsidRDefault="00A7136F" w:rsidP="00A7136F">
      <w:pPr>
        <w:pBdr>
          <w:top w:val="single" w:sz="24" w:space="8" w:color="00A7E0" w:themeColor="accent1"/>
          <w:bottom w:val="single" w:sz="24" w:space="8" w:color="00A7E0" w:themeColor="accent1"/>
        </w:pBdr>
        <w:spacing w:after="0"/>
        <w:rPr>
          <w:i/>
          <w:sz w:val="22"/>
          <w:szCs w:val="18"/>
        </w:rPr>
      </w:pPr>
      <w:r w:rsidRPr="00281248">
        <w:rPr>
          <w:i/>
          <w:sz w:val="22"/>
          <w:szCs w:val="18"/>
        </w:rPr>
        <w:t>What unique parts of your life or personality will make sure it works for you, forever?</w:t>
      </w:r>
    </w:p>
    <w:p w14:paraId="7652E2F3" w14:textId="77777777" w:rsidR="004D3255" w:rsidRPr="00281248" w:rsidRDefault="004D3255" w:rsidP="004D3255">
      <w:pPr>
        <w:pBdr>
          <w:top w:val="single" w:sz="24" w:space="8" w:color="00A7E0" w:themeColor="accent1"/>
          <w:bottom w:val="single" w:sz="24" w:space="8" w:color="00A7E0" w:themeColor="accent1"/>
        </w:pBdr>
        <w:spacing w:after="0"/>
        <w:jc w:val="both"/>
        <w:rPr>
          <w:i/>
          <w:iCs/>
          <w:sz w:val="22"/>
          <w:szCs w:val="18"/>
        </w:rPr>
      </w:pPr>
    </w:p>
    <w:p w14:paraId="6FCEC5AA" w14:textId="77777777" w:rsidR="008816B1" w:rsidRPr="00281248" w:rsidRDefault="008816B1" w:rsidP="006714E9">
      <w:pPr>
        <w:pStyle w:val="NoSpacing"/>
        <w:jc w:val="both"/>
        <w:rPr>
          <w:sz w:val="22"/>
          <w:szCs w:val="22"/>
        </w:rPr>
      </w:pPr>
    </w:p>
    <w:p w14:paraId="532C3B3B" w14:textId="67902755" w:rsidR="004D3255" w:rsidRPr="00281248" w:rsidRDefault="004D3255" w:rsidP="004D3255">
      <w:pPr>
        <w:pBdr>
          <w:top w:val="single" w:sz="24" w:space="8" w:color="00A7E0" w:themeColor="accent1"/>
          <w:bottom w:val="single" w:sz="24" w:space="8" w:color="00A7E0" w:themeColor="accent1"/>
        </w:pBdr>
        <w:spacing w:after="0"/>
        <w:rPr>
          <w:b/>
          <w:bCs/>
          <w:color w:val="00A7E0" w:themeColor="accent1"/>
          <w:sz w:val="24"/>
        </w:rPr>
      </w:pPr>
      <w:r w:rsidRPr="00281248">
        <w:rPr>
          <w:b/>
          <w:bCs/>
          <w:color w:val="00A7E0" w:themeColor="accent1"/>
          <w:sz w:val="24"/>
        </w:rPr>
        <w:t xml:space="preserve">Rule 3: </w:t>
      </w:r>
      <w:r w:rsidR="00711CD5">
        <w:rPr>
          <w:b/>
          <w:bCs/>
          <w:color w:val="00A7E0" w:themeColor="accent1"/>
          <w:sz w:val="24"/>
        </w:rPr>
        <w:t>What is the new value that you want to place on food?</w:t>
      </w:r>
    </w:p>
    <w:p w14:paraId="722E3A4D" w14:textId="77777777" w:rsidR="00A7136F" w:rsidRPr="00281248" w:rsidRDefault="00A7136F" w:rsidP="00A7136F">
      <w:pPr>
        <w:pBdr>
          <w:top w:val="single" w:sz="24" w:space="8" w:color="00A7E0" w:themeColor="accent1"/>
          <w:bottom w:val="single" w:sz="24" w:space="8" w:color="00A7E0" w:themeColor="accent1"/>
        </w:pBdr>
        <w:spacing w:after="0"/>
        <w:rPr>
          <w:b/>
          <w:bCs/>
          <w:iCs/>
          <w:sz w:val="22"/>
          <w:szCs w:val="18"/>
        </w:rPr>
      </w:pPr>
      <w:r w:rsidRPr="00281248">
        <w:rPr>
          <w:b/>
          <w:bCs/>
          <w:iCs/>
          <w:sz w:val="22"/>
          <w:szCs w:val="18"/>
        </w:rPr>
        <w:t>INSERT NEW RULE HERE: I am going to…</w:t>
      </w:r>
    </w:p>
    <w:p w14:paraId="727F7F2D" w14:textId="77777777" w:rsidR="00A7136F" w:rsidRPr="00281248" w:rsidRDefault="00A7136F" w:rsidP="00A7136F">
      <w:pPr>
        <w:pBdr>
          <w:top w:val="single" w:sz="24" w:space="8" w:color="00A7E0" w:themeColor="accent1"/>
          <w:bottom w:val="single" w:sz="24" w:space="8" w:color="00A7E0" w:themeColor="accent1"/>
        </w:pBdr>
        <w:spacing w:after="0"/>
        <w:rPr>
          <w:b/>
          <w:bCs/>
          <w:iCs/>
          <w:sz w:val="22"/>
          <w:szCs w:val="18"/>
        </w:rPr>
      </w:pPr>
    </w:p>
    <w:p w14:paraId="203ECE12" w14:textId="77777777" w:rsidR="00A7136F" w:rsidRPr="00281248" w:rsidRDefault="00A7136F" w:rsidP="00A7136F">
      <w:pPr>
        <w:pBdr>
          <w:top w:val="single" w:sz="24" w:space="8" w:color="00A7E0" w:themeColor="accent1"/>
          <w:bottom w:val="single" w:sz="24" w:space="8" w:color="00A7E0" w:themeColor="accent1"/>
        </w:pBdr>
        <w:spacing w:after="0"/>
        <w:rPr>
          <w:i/>
          <w:sz w:val="22"/>
          <w:szCs w:val="18"/>
        </w:rPr>
      </w:pPr>
      <w:r w:rsidRPr="00281248">
        <w:rPr>
          <w:i/>
          <w:sz w:val="22"/>
          <w:szCs w:val="18"/>
        </w:rPr>
        <w:t>What changes do you need to make in your environment to make it happen?</w:t>
      </w:r>
    </w:p>
    <w:p w14:paraId="2F99C087" w14:textId="77777777" w:rsidR="00A7136F" w:rsidRPr="00281248" w:rsidRDefault="00A7136F" w:rsidP="00A7136F">
      <w:pPr>
        <w:pBdr>
          <w:top w:val="single" w:sz="24" w:space="8" w:color="00A7E0" w:themeColor="accent1"/>
          <w:bottom w:val="single" w:sz="24" w:space="8" w:color="00A7E0" w:themeColor="accent1"/>
        </w:pBdr>
        <w:spacing w:after="0"/>
        <w:rPr>
          <w:i/>
          <w:sz w:val="22"/>
          <w:szCs w:val="18"/>
        </w:rPr>
      </w:pPr>
    </w:p>
    <w:p w14:paraId="387BC213" w14:textId="77777777" w:rsidR="00A7136F" w:rsidRPr="00281248" w:rsidRDefault="00A7136F" w:rsidP="00A7136F">
      <w:pPr>
        <w:pBdr>
          <w:top w:val="single" w:sz="24" w:space="8" w:color="00A7E0" w:themeColor="accent1"/>
          <w:bottom w:val="single" w:sz="24" w:space="8" w:color="00A7E0" w:themeColor="accent1"/>
        </w:pBdr>
        <w:spacing w:after="0"/>
        <w:rPr>
          <w:i/>
          <w:sz w:val="22"/>
          <w:szCs w:val="18"/>
        </w:rPr>
      </w:pPr>
      <w:r w:rsidRPr="00281248">
        <w:rPr>
          <w:i/>
          <w:sz w:val="22"/>
          <w:szCs w:val="18"/>
        </w:rPr>
        <w:t>What new beliefs or affirmations do you have to adopt to make it stick?</w:t>
      </w:r>
    </w:p>
    <w:p w14:paraId="5B7D27E2" w14:textId="77777777" w:rsidR="00E14D2C" w:rsidRPr="00281248" w:rsidRDefault="00E14D2C" w:rsidP="0001458E">
      <w:pPr>
        <w:pBdr>
          <w:top w:val="single" w:sz="24" w:space="8" w:color="00A7E0" w:themeColor="accent1"/>
          <w:bottom w:val="single" w:sz="24" w:space="8" w:color="00A7E0" w:themeColor="accent1"/>
        </w:pBdr>
        <w:spacing w:after="0"/>
        <w:rPr>
          <w:i/>
          <w:sz w:val="22"/>
          <w:szCs w:val="18"/>
        </w:rPr>
      </w:pPr>
    </w:p>
    <w:p w14:paraId="5A408F44" w14:textId="77777777" w:rsidR="0001458E" w:rsidRPr="00281248" w:rsidRDefault="0001458E" w:rsidP="006714E9">
      <w:pPr>
        <w:pStyle w:val="NoSpacing"/>
        <w:jc w:val="both"/>
        <w:rPr>
          <w:sz w:val="22"/>
          <w:szCs w:val="22"/>
        </w:rPr>
      </w:pPr>
    </w:p>
    <w:p w14:paraId="0CDF4F43" w14:textId="0458DD09" w:rsidR="00A7136F" w:rsidRPr="00281248" w:rsidRDefault="00A7136F" w:rsidP="00A7136F">
      <w:pPr>
        <w:pBdr>
          <w:top w:val="single" w:sz="24" w:space="8" w:color="00A7E0" w:themeColor="accent1"/>
          <w:bottom w:val="single" w:sz="24" w:space="8" w:color="00A7E0" w:themeColor="accent1"/>
        </w:pBdr>
        <w:spacing w:after="0"/>
        <w:rPr>
          <w:b/>
          <w:bCs/>
          <w:color w:val="45C0BB" w:themeColor="accent2"/>
          <w:sz w:val="24"/>
        </w:rPr>
      </w:pPr>
      <w:r w:rsidRPr="00281248">
        <w:rPr>
          <w:b/>
          <w:bCs/>
          <w:color w:val="45C0BB" w:themeColor="accent2"/>
          <w:sz w:val="24"/>
        </w:rPr>
        <w:t xml:space="preserve">How will future-you know when you’ve won The Game?  </w:t>
      </w:r>
    </w:p>
    <w:p w14:paraId="602450A6" w14:textId="1F34F327" w:rsidR="00A7136F" w:rsidRPr="00281248" w:rsidRDefault="00A7136F" w:rsidP="00A7136F">
      <w:pPr>
        <w:pBdr>
          <w:top w:val="single" w:sz="24" w:space="8" w:color="00A7E0" w:themeColor="accent1"/>
          <w:bottom w:val="single" w:sz="24" w:space="8" w:color="00A7E0" w:themeColor="accent1"/>
        </w:pBdr>
        <w:spacing w:after="0"/>
        <w:rPr>
          <w:i/>
          <w:iCs/>
          <w:sz w:val="22"/>
          <w:szCs w:val="18"/>
        </w:rPr>
      </w:pPr>
      <w:r w:rsidRPr="00281248">
        <w:rPr>
          <w:i/>
          <w:iCs/>
          <w:sz w:val="22"/>
          <w:szCs w:val="18"/>
        </w:rPr>
        <w:t>Describe exactly what it looks and feels like to be future-you?</w:t>
      </w:r>
    </w:p>
    <w:p w14:paraId="4A0A71E6" w14:textId="77777777" w:rsidR="00A7136F" w:rsidRPr="00281248" w:rsidRDefault="00A7136F" w:rsidP="00A7136F">
      <w:pPr>
        <w:pBdr>
          <w:top w:val="single" w:sz="24" w:space="8" w:color="00A7E0" w:themeColor="accent1"/>
          <w:bottom w:val="single" w:sz="24" w:space="8" w:color="00A7E0" w:themeColor="accent1"/>
        </w:pBdr>
        <w:spacing w:after="0"/>
        <w:rPr>
          <w:i/>
          <w:iCs/>
          <w:sz w:val="22"/>
          <w:szCs w:val="18"/>
        </w:rPr>
      </w:pPr>
    </w:p>
    <w:p w14:paraId="56BE64AD" w14:textId="70F50F4C" w:rsidR="00D112B6" w:rsidRPr="00281248" w:rsidRDefault="00D112B6" w:rsidP="006714E9">
      <w:pPr>
        <w:pStyle w:val="NoSpacing"/>
        <w:jc w:val="both"/>
        <w:rPr>
          <w:sz w:val="22"/>
          <w:szCs w:val="22"/>
        </w:rPr>
      </w:pPr>
    </w:p>
    <w:sectPr w:rsidR="00D112B6" w:rsidRPr="00281248" w:rsidSect="002D3366">
      <w:headerReference w:type="default" r:id="rId11"/>
      <w:footerReference w:type="default" r:id="rId12"/>
      <w:pgSz w:w="12240" w:h="15840"/>
      <w:pgMar w:top="1985" w:right="1440" w:bottom="1985" w:left="1440" w:header="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6E1A1" w14:textId="77777777" w:rsidR="006714E9" w:rsidRDefault="006714E9" w:rsidP="00D45945">
      <w:pPr>
        <w:spacing w:before="0" w:after="0" w:line="240" w:lineRule="auto"/>
      </w:pPr>
      <w:r>
        <w:separator/>
      </w:r>
    </w:p>
  </w:endnote>
  <w:endnote w:type="continuationSeparator" w:id="0">
    <w:p w14:paraId="46129FD3" w14:textId="77777777" w:rsidR="006714E9" w:rsidRDefault="006714E9"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do SZ">
    <w:panose1 w:val="02000000000000000000"/>
    <w:charset w:val="00"/>
    <w:family w:val="auto"/>
    <w:pitch w:val="variable"/>
    <w:sig w:usb0="A00002AF" w:usb1="500078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66C8" w14:textId="1C9EEC90" w:rsidR="006714E9" w:rsidRPr="006714E9" w:rsidRDefault="00947015">
    <w:pPr>
      <w:pStyle w:val="Footer"/>
      <w:rPr>
        <w:rFonts w:ascii="Edo SZ" w:hAnsi="Edo SZ"/>
        <w:color w:val="FFFFFF" w:themeColor="background1"/>
        <w:sz w:val="24"/>
        <w:szCs w:val="24"/>
      </w:rPr>
    </w:pPr>
    <w:hyperlink r:id="rId1" w:history="1">
      <w:r w:rsidR="006714E9" w:rsidRPr="006714E9">
        <w:rPr>
          <w:rStyle w:val="Hyperlink"/>
          <w:rFonts w:ascii="Edo SZ" w:hAnsi="Edo SZ"/>
          <w:color w:val="FFFFFF" w:themeColor="background1"/>
          <w:sz w:val="24"/>
          <w:szCs w:val="24"/>
          <w:u w:val="none"/>
        </w:rPr>
        <w:t>www.theantifitnessproject.com</w:t>
      </w:r>
    </w:hyperlink>
  </w:p>
  <w:p w14:paraId="0513ABB0" w14:textId="38B100A3" w:rsidR="006714E9" w:rsidRPr="006714E9" w:rsidRDefault="006714E9">
    <w:pPr>
      <w:pStyle w:val="Footer"/>
      <w:rPr>
        <w:rFonts w:ascii="Edo SZ" w:hAnsi="Edo SZ"/>
        <w:color w:val="FFFFFF" w:themeColor="background1"/>
        <w:sz w:val="24"/>
        <w:szCs w:val="24"/>
      </w:rPr>
    </w:pPr>
    <w:r>
      <w:rPr>
        <w:rFonts w:ascii="Edo SZ" w:hAnsi="Edo SZ"/>
        <w:color w:val="FFFFFF" w:themeColor="background1"/>
        <w:sz w:val="24"/>
        <w:szCs w:val="24"/>
      </w:rPr>
      <w:t>Facebook &amp; Instagram - theantifitnessproject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4B84" w14:textId="77777777" w:rsidR="006714E9" w:rsidRDefault="006714E9" w:rsidP="00D45945">
      <w:pPr>
        <w:spacing w:before="0" w:after="0" w:line="240" w:lineRule="auto"/>
      </w:pPr>
      <w:r>
        <w:separator/>
      </w:r>
    </w:p>
  </w:footnote>
  <w:footnote w:type="continuationSeparator" w:id="0">
    <w:p w14:paraId="4F88FFD1" w14:textId="77777777" w:rsidR="006714E9" w:rsidRDefault="006714E9"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3104296A" w14:textId="77777777" w:rsidTr="00E834B7">
      <w:trPr>
        <w:trHeight w:val="360"/>
      </w:trPr>
      <w:tc>
        <w:tcPr>
          <w:tcW w:w="3381" w:type="dxa"/>
        </w:tcPr>
        <w:p w14:paraId="7A389582" w14:textId="77777777" w:rsidR="00E834B7" w:rsidRDefault="00E834B7">
          <w:pPr>
            <w:pStyle w:val="Header"/>
            <w:rPr>
              <w:noProof/>
              <w:color w:val="000000" w:themeColor="text1"/>
              <w:lang w:eastAsia="en-US"/>
            </w:rPr>
          </w:pPr>
        </w:p>
      </w:tc>
      <w:tc>
        <w:tcPr>
          <w:tcW w:w="7107" w:type="dxa"/>
        </w:tcPr>
        <w:p w14:paraId="67CCA5DE" w14:textId="28F9C2FC" w:rsidR="00E834B7" w:rsidRDefault="00E834B7">
          <w:pPr>
            <w:pStyle w:val="Header"/>
            <w:rPr>
              <w:noProof/>
              <w:color w:val="000000" w:themeColor="text1"/>
              <w:lang w:eastAsia="en-US"/>
            </w:rPr>
          </w:pPr>
        </w:p>
      </w:tc>
    </w:tr>
  </w:tbl>
  <w:p w14:paraId="07B59357" w14:textId="10BA155E" w:rsidR="00D45945" w:rsidRDefault="006714E9">
    <w:pPr>
      <w:pStyle w:val="Header"/>
    </w:pPr>
    <w:r>
      <w:rPr>
        <w:noProof/>
        <w:color w:val="000000" w:themeColor="text1"/>
        <w:lang w:eastAsia="en-US"/>
      </w:rPr>
      <w:drawing>
        <wp:anchor distT="0" distB="0" distL="114300" distR="114300" simplePos="0" relativeHeight="251664384" behindDoc="0" locked="0" layoutInCell="1" allowOverlap="1" wp14:anchorId="3860EDD1" wp14:editId="10475445">
          <wp:simplePos x="0" y="0"/>
          <wp:positionH relativeFrom="margin">
            <wp:align>right</wp:align>
          </wp:positionH>
          <wp:positionV relativeFrom="paragraph">
            <wp:posOffset>-382399</wp:posOffset>
          </wp:positionV>
          <wp:extent cx="1267546" cy="812181"/>
          <wp:effectExtent l="0" t="0" r="8890" b="6985"/>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7546" cy="812181"/>
                  </a:xfrm>
                  <a:prstGeom prst="rect">
                    <a:avLst/>
                  </a:prstGeom>
                </pic:spPr>
              </pic:pic>
            </a:graphicData>
          </a:graphic>
          <wp14:sizeRelH relativeFrom="page">
            <wp14:pctWidth>0</wp14:pctWidth>
          </wp14:sizeRelH>
          <wp14:sizeRelV relativeFrom="page">
            <wp14:pctHeight>0</wp14:pctHeight>
          </wp14:sizeRelV>
        </wp:anchor>
      </w:drawing>
    </w:r>
    <w:r w:rsidR="00D45945">
      <w:rPr>
        <w:noProof/>
        <w:color w:val="000000" w:themeColor="text1"/>
        <w:lang w:eastAsia="en-US"/>
      </w:rPr>
      <mc:AlternateContent>
        <mc:Choice Requires="wpg">
          <w:drawing>
            <wp:anchor distT="0" distB="0" distL="114300" distR="114300" simplePos="0" relativeHeight="251663360" behindDoc="1" locked="0" layoutInCell="1" allowOverlap="1" wp14:anchorId="43CAD0E5" wp14:editId="0B37B559">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rgbClr val="45C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00A7E0"/>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rgbClr val="00A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45C0BB"/>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2DFAF1CA"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" fillcolor="#45c0bb"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" path="m,l4000500,r,800100l792480,800100,,xe" fillcolor="#00a7e0"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" fillcolor="#00a7e0"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" path="m,l4000500,r,800100l792480,800100,,xe" fillcolor="#45c0bb"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6356D"/>
    <w:multiLevelType w:val="hybridMultilevel"/>
    <w:tmpl w:val="AC1C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E9"/>
    <w:rsid w:val="00011778"/>
    <w:rsid w:val="0001458E"/>
    <w:rsid w:val="00083BAA"/>
    <w:rsid w:val="001766D6"/>
    <w:rsid w:val="002134E9"/>
    <w:rsid w:val="0025214B"/>
    <w:rsid w:val="00260E53"/>
    <w:rsid w:val="00281248"/>
    <w:rsid w:val="00286F1C"/>
    <w:rsid w:val="002D3366"/>
    <w:rsid w:val="003444BE"/>
    <w:rsid w:val="003936EF"/>
    <w:rsid w:val="003E24DF"/>
    <w:rsid w:val="00406EE0"/>
    <w:rsid w:val="00435BE0"/>
    <w:rsid w:val="004A2B0D"/>
    <w:rsid w:val="004D3255"/>
    <w:rsid w:val="00503575"/>
    <w:rsid w:val="005424DF"/>
    <w:rsid w:val="00563742"/>
    <w:rsid w:val="00564809"/>
    <w:rsid w:val="00597E25"/>
    <w:rsid w:val="005C2210"/>
    <w:rsid w:val="00615018"/>
    <w:rsid w:val="0062123A"/>
    <w:rsid w:val="006401E5"/>
    <w:rsid w:val="00646E75"/>
    <w:rsid w:val="006714E9"/>
    <w:rsid w:val="006F6746"/>
    <w:rsid w:val="006F6F10"/>
    <w:rsid w:val="00711CD5"/>
    <w:rsid w:val="00783E79"/>
    <w:rsid w:val="007B5AE8"/>
    <w:rsid w:val="007F5192"/>
    <w:rsid w:val="008816B1"/>
    <w:rsid w:val="00887329"/>
    <w:rsid w:val="00893962"/>
    <w:rsid w:val="008B6DFA"/>
    <w:rsid w:val="008F3E65"/>
    <w:rsid w:val="00947015"/>
    <w:rsid w:val="00A11A20"/>
    <w:rsid w:val="00A7136F"/>
    <w:rsid w:val="00A72268"/>
    <w:rsid w:val="00A96CF8"/>
    <w:rsid w:val="00AB4269"/>
    <w:rsid w:val="00B22DAB"/>
    <w:rsid w:val="00B50294"/>
    <w:rsid w:val="00C70786"/>
    <w:rsid w:val="00C8222A"/>
    <w:rsid w:val="00D05E9A"/>
    <w:rsid w:val="00D112B6"/>
    <w:rsid w:val="00D45945"/>
    <w:rsid w:val="00D66593"/>
    <w:rsid w:val="00D818A5"/>
    <w:rsid w:val="00E14D2C"/>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809E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7CA7"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7CA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7CA7"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7CA7"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4E9"/>
    <w:rPr>
      <w:color w:val="EE7B08" w:themeColor="hyperlink"/>
      <w:u w:val="single"/>
    </w:rPr>
  </w:style>
  <w:style w:type="character" w:styleId="UnresolvedMention">
    <w:name w:val="Unresolved Mention"/>
    <w:basedOn w:val="DefaultParagraphFont"/>
    <w:uiPriority w:val="99"/>
    <w:semiHidden/>
    <w:rsid w:val="006714E9"/>
    <w:rPr>
      <w:color w:val="605E5C"/>
      <w:shd w:val="clear" w:color="auto" w:fill="E1DFDD"/>
    </w:rPr>
  </w:style>
  <w:style w:type="paragraph" w:styleId="NoSpacing">
    <w:name w:val="No Spacing"/>
    <w:link w:val="NoSpacingChar"/>
    <w:uiPriority w:val="1"/>
    <w:qFormat/>
    <w:rsid w:val="006714E9"/>
    <w:rPr>
      <w:rFonts w:eastAsiaTheme="minorHAnsi"/>
      <w:color w:val="595959" w:themeColor="text1" w:themeTint="A6"/>
      <w:kern w:val="20"/>
      <w:sz w:val="20"/>
      <w:szCs w:val="20"/>
    </w:rPr>
  </w:style>
  <w:style w:type="character" w:customStyle="1" w:styleId="NoSpacingChar">
    <w:name w:val="No Spacing Char"/>
    <w:basedOn w:val="DefaultParagraphFont"/>
    <w:link w:val="NoSpacing"/>
    <w:uiPriority w:val="1"/>
    <w:rsid w:val="0025214B"/>
    <w:rPr>
      <w:rFonts w:eastAsiaTheme="minorHAnsi"/>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8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antifitness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AppData\Roaming\Microsoft\Templates\Bold%20logo%20letterhea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00A7E0"/>
      </a:accent1>
      <a:accent2>
        <a:srgbClr val="45C0BB"/>
      </a:accent2>
      <a:accent3>
        <a:srgbClr val="37A76F"/>
      </a:accent3>
      <a:accent4>
        <a:srgbClr val="44C1A3"/>
      </a:accent4>
      <a:accent5>
        <a:srgbClr val="4EB3CF"/>
      </a:accent5>
      <a:accent6>
        <a:srgbClr val="51C3F9"/>
      </a:accent6>
      <a:hlink>
        <a:srgbClr val="EE7B08"/>
      </a:hlink>
      <a:folHlink>
        <a:srgbClr val="977B2D"/>
      </a:folHlink>
    </a:clrScheme>
    <a:fontScheme name="Custom 1">
      <a:majorFont>
        <a:latin typeface="Edo SZ"/>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2021-01-05T16:31:00Z</dcterms:created>
  <dcterms:modified xsi:type="dcterms:W3CDTF">2021-01-05T16:31:00Z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